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3D" w:rsidRPr="00241A3D" w:rsidRDefault="00241A3D" w:rsidP="006550F5">
      <w:pPr>
        <w:pageBreakBefore/>
        <w:spacing w:after="0" w:line="240" w:lineRule="auto"/>
        <w:jc w:val="center"/>
        <w:rPr>
          <w:rFonts w:ascii="Arial" w:eastAsia="Times New Roman" w:hAnsi="Arial" w:cs="Arial"/>
          <w:b/>
          <w:bCs/>
          <w:color w:val="17365D"/>
          <w:sz w:val="24"/>
          <w:szCs w:val="21"/>
        </w:rPr>
      </w:pPr>
      <w:r w:rsidRPr="00241A3D">
        <w:rPr>
          <w:rFonts w:ascii="Times New Roman" w:eastAsia="Times New Roman" w:hAnsi="Times New Roman" w:cs="Times New Roman"/>
          <w:b/>
          <w:bCs/>
          <w:sz w:val="28"/>
          <w:szCs w:val="28"/>
        </w:rPr>
        <w:t>Платные услуги населению</w:t>
      </w:r>
    </w:p>
    <w:p w:rsidR="00241A3D" w:rsidRPr="00241A3D" w:rsidRDefault="00241A3D" w:rsidP="00241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/>
        </w:rPr>
      </w:pPr>
      <w:r w:rsidRPr="00241A3D">
        <w:rPr>
          <w:rFonts w:ascii="Times New Roman" w:eastAsia="Calibri" w:hAnsi="Times New Roman" w:cs="Times New Roman"/>
        </w:rPr>
        <w:t xml:space="preserve">    В январе-</w:t>
      </w:r>
      <w:r w:rsidR="002D3A0D">
        <w:rPr>
          <w:rFonts w:ascii="Times New Roman" w:eastAsia="Calibri" w:hAnsi="Times New Roman" w:cs="Times New Roman"/>
          <w:lang w:val="en-US"/>
        </w:rPr>
        <w:t>c</w:t>
      </w:r>
      <w:proofErr w:type="spellStart"/>
      <w:r w:rsidR="002D3A0D">
        <w:rPr>
          <w:rFonts w:ascii="Times New Roman" w:eastAsia="Calibri" w:hAnsi="Times New Roman" w:cs="Times New Roman"/>
        </w:rPr>
        <w:t>ентябр</w:t>
      </w:r>
      <w:r w:rsidR="00916FE0">
        <w:rPr>
          <w:rFonts w:ascii="Times New Roman" w:eastAsia="Calibri" w:hAnsi="Times New Roman" w:cs="Times New Roman"/>
        </w:rPr>
        <w:t>е</w:t>
      </w:r>
      <w:proofErr w:type="spellEnd"/>
      <w:r w:rsidRPr="00241A3D">
        <w:rPr>
          <w:rFonts w:ascii="Times New Roman" w:eastAsia="Calibri" w:hAnsi="Times New Roman" w:cs="Times New Roman"/>
        </w:rPr>
        <w:t xml:space="preserve"> 2022 г. населению г. Москвы по предварительным данным было оказано платных услуг на  </w:t>
      </w:r>
      <w:r w:rsidR="009B14EF">
        <w:rPr>
          <w:rFonts w:ascii="Times New Roman" w:eastAsia="Calibri" w:hAnsi="Times New Roman" w:cs="Times New Roman"/>
        </w:rPr>
        <w:t>1937,8</w:t>
      </w:r>
      <w:r w:rsidRPr="00241A3D">
        <w:rPr>
          <w:rFonts w:ascii="Times New Roman" w:eastAsia="Calibri" w:hAnsi="Times New Roman" w:cs="Times New Roman"/>
        </w:rPr>
        <w:t xml:space="preserve">  </w:t>
      </w:r>
      <w:proofErr w:type="gramStart"/>
      <w:r w:rsidRPr="00241A3D">
        <w:rPr>
          <w:rFonts w:ascii="Times New Roman" w:eastAsia="Calibri" w:hAnsi="Times New Roman" w:cs="Times New Roman"/>
        </w:rPr>
        <w:t>млрд</w:t>
      </w:r>
      <w:proofErr w:type="gramEnd"/>
      <w:r w:rsidRPr="00241A3D">
        <w:rPr>
          <w:rFonts w:ascii="Times New Roman" w:eastAsia="Calibri" w:hAnsi="Times New Roman" w:cs="Times New Roman"/>
        </w:rPr>
        <w:t xml:space="preserve"> рублей, что составило  </w:t>
      </w:r>
      <w:r w:rsidR="00BA1A97">
        <w:rPr>
          <w:rFonts w:ascii="Times New Roman" w:eastAsia="Calibri" w:hAnsi="Times New Roman" w:cs="Times New Roman"/>
        </w:rPr>
        <w:t>1</w:t>
      </w:r>
      <w:r w:rsidR="00916FE0">
        <w:rPr>
          <w:rFonts w:ascii="Times New Roman" w:eastAsia="Calibri" w:hAnsi="Times New Roman" w:cs="Times New Roman"/>
        </w:rPr>
        <w:t>0</w:t>
      </w:r>
      <w:r w:rsidR="00945EE2">
        <w:rPr>
          <w:rFonts w:ascii="Times New Roman" w:eastAsia="Calibri" w:hAnsi="Times New Roman" w:cs="Times New Roman"/>
        </w:rPr>
        <w:t>6</w:t>
      </w:r>
      <w:r w:rsidR="00916FE0">
        <w:rPr>
          <w:rFonts w:ascii="Times New Roman" w:eastAsia="Calibri" w:hAnsi="Times New Roman" w:cs="Times New Roman"/>
        </w:rPr>
        <w:t>,</w:t>
      </w:r>
      <w:r w:rsidR="009B14EF">
        <w:rPr>
          <w:rFonts w:ascii="Times New Roman" w:eastAsia="Calibri" w:hAnsi="Times New Roman" w:cs="Times New Roman"/>
        </w:rPr>
        <w:t>1</w:t>
      </w:r>
      <w:r w:rsidRPr="00241A3D">
        <w:rPr>
          <w:rFonts w:ascii="Times New Roman" w:eastAsia="Calibri" w:hAnsi="Times New Roman" w:cs="Times New Roman"/>
        </w:rPr>
        <w:t>%  (в сопоставимых ценах) к январю-</w:t>
      </w:r>
      <w:r w:rsidR="002D3A0D">
        <w:rPr>
          <w:rFonts w:ascii="Times New Roman" w:eastAsia="Calibri" w:hAnsi="Times New Roman" w:cs="Times New Roman"/>
        </w:rPr>
        <w:t>сентябрю</w:t>
      </w:r>
      <w:r w:rsidR="006550F5" w:rsidRPr="006550F5">
        <w:rPr>
          <w:rFonts w:ascii="Times New Roman" w:eastAsia="Calibri" w:hAnsi="Times New Roman" w:cs="Times New Roman"/>
        </w:rPr>
        <w:t xml:space="preserve"> </w:t>
      </w:r>
      <w:r w:rsidR="006550F5">
        <w:rPr>
          <w:rFonts w:ascii="Times New Roman" w:eastAsia="Calibri" w:hAnsi="Times New Roman" w:cs="Times New Roman"/>
        </w:rPr>
        <w:t>2021</w:t>
      </w:r>
      <w:r w:rsidR="006550F5">
        <w:rPr>
          <w:rFonts w:ascii="Times New Roman" w:eastAsia="Calibri" w:hAnsi="Times New Roman" w:cs="Times New Roman"/>
          <w:lang w:val="en-US"/>
        </w:rPr>
        <w:t> </w:t>
      </w:r>
      <w:r w:rsidRPr="00241A3D">
        <w:rPr>
          <w:rFonts w:ascii="Times New Roman" w:eastAsia="Calibri" w:hAnsi="Times New Roman" w:cs="Times New Roman"/>
        </w:rPr>
        <w:t>г.</w:t>
      </w:r>
    </w:p>
    <w:p w:rsidR="00241A3D" w:rsidRPr="00241A3D" w:rsidRDefault="00241A3D" w:rsidP="00916FE0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1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платных услуг населению по видам</w:t>
      </w:r>
    </w:p>
    <w:tbl>
      <w:tblPr>
        <w:tblStyle w:val="ab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032"/>
        <w:gridCol w:w="2032"/>
        <w:gridCol w:w="1748"/>
      </w:tblGrid>
      <w:tr w:rsidR="00241A3D" w:rsidRPr="00241A3D" w:rsidTr="00E2299A">
        <w:trPr>
          <w:trHeight w:val="20"/>
        </w:trPr>
        <w:tc>
          <w:tcPr>
            <w:tcW w:w="4111" w:type="dxa"/>
            <w:vMerge w:val="restart"/>
            <w:shd w:val="clear" w:color="auto" w:fill="FFFFFF" w:themeFill="background1"/>
          </w:tcPr>
          <w:p w:rsidR="00241A3D" w:rsidRPr="00241A3D" w:rsidRDefault="00241A3D" w:rsidP="001313E7">
            <w:pPr>
              <w:spacing w:before="60" w:after="60"/>
              <w:ind w:left="-533" w:firstLine="533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ru-RU"/>
              </w:rPr>
            </w:pPr>
          </w:p>
        </w:tc>
        <w:tc>
          <w:tcPr>
            <w:tcW w:w="5812" w:type="dxa"/>
            <w:gridSpan w:val="3"/>
            <w:shd w:val="clear" w:color="auto" w:fill="FFFFFF" w:themeFill="background1"/>
            <w:vAlign w:val="center"/>
          </w:tcPr>
          <w:p w:rsidR="00241A3D" w:rsidRPr="00241A3D" w:rsidRDefault="00241A3D" w:rsidP="002D3A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Январь-</w:t>
            </w:r>
            <w:r w:rsidR="002D3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  <w:r w:rsidRPr="00241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г.</w:t>
            </w:r>
          </w:p>
        </w:tc>
      </w:tr>
      <w:tr w:rsidR="00241A3D" w:rsidRPr="00241A3D" w:rsidTr="00E2299A">
        <w:trPr>
          <w:trHeight w:val="1344"/>
        </w:trPr>
        <w:tc>
          <w:tcPr>
            <w:tcW w:w="4111" w:type="dxa"/>
            <w:vMerge/>
            <w:shd w:val="clear" w:color="auto" w:fill="FFFFFF" w:themeFill="background1"/>
          </w:tcPr>
          <w:p w:rsidR="00241A3D" w:rsidRPr="00241A3D" w:rsidRDefault="00241A3D" w:rsidP="00241A3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ru-RU"/>
              </w:rPr>
            </w:pPr>
          </w:p>
        </w:tc>
        <w:tc>
          <w:tcPr>
            <w:tcW w:w="2032" w:type="dxa"/>
            <w:shd w:val="clear" w:color="auto" w:fill="FFFFFF" w:themeFill="background1"/>
          </w:tcPr>
          <w:p w:rsidR="00241A3D" w:rsidRPr="00241A3D" w:rsidRDefault="00241A3D" w:rsidP="00241A3D">
            <w:pPr>
              <w:jc w:val="center"/>
              <w:rPr>
                <w:rFonts w:ascii="Times New Roman" w:eastAsia="Times New Roman" w:hAnsi="Times New Roman" w:cs="Times New Roman"/>
                <w:bCs/>
                <w:color w:val="1F497D"/>
                <w:lang w:eastAsia="ru-RU"/>
              </w:rPr>
            </w:pPr>
            <w:proofErr w:type="gramStart"/>
            <w:r w:rsidRPr="00241A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млн</w:t>
            </w:r>
            <w:proofErr w:type="gramEnd"/>
            <w:r w:rsidRPr="00241A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рублей</w:t>
            </w:r>
          </w:p>
        </w:tc>
        <w:tc>
          <w:tcPr>
            <w:tcW w:w="2032" w:type="dxa"/>
            <w:shd w:val="clear" w:color="auto" w:fill="FFFFFF" w:themeFill="background1"/>
          </w:tcPr>
          <w:p w:rsidR="00241A3D" w:rsidRPr="00241A3D" w:rsidRDefault="00241A3D" w:rsidP="00241A3D">
            <w:pPr>
              <w:jc w:val="center"/>
              <w:rPr>
                <w:rFonts w:ascii="Times New Roman" w:eastAsia="Times New Roman" w:hAnsi="Times New Roman" w:cs="Times New Roman"/>
                <w:bCs/>
                <w:color w:val="1F497D"/>
                <w:lang w:eastAsia="ru-RU"/>
              </w:rPr>
            </w:pPr>
            <w:r w:rsidRPr="00241A3D">
              <w:rPr>
                <w:rFonts w:ascii="Times New Roman" w:eastAsia="Calibri" w:hAnsi="Times New Roman" w:cs="Times New Roman"/>
              </w:rPr>
              <w:t>в % к</w:t>
            </w:r>
          </w:p>
          <w:p w:rsidR="00241A3D" w:rsidRPr="00241A3D" w:rsidRDefault="00241A3D" w:rsidP="002D3A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январю-</w:t>
            </w:r>
            <w:r w:rsidR="002D3A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сентябрю</w:t>
            </w:r>
            <w:r w:rsidR="004929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241A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2021 г. </w:t>
            </w:r>
            <w:r w:rsidRPr="00241A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(в сопоставимых ценах)</w:t>
            </w:r>
          </w:p>
        </w:tc>
        <w:tc>
          <w:tcPr>
            <w:tcW w:w="1748" w:type="dxa"/>
            <w:shd w:val="clear" w:color="auto" w:fill="FFFFFF" w:themeFill="background1"/>
          </w:tcPr>
          <w:p w:rsidR="00241A3D" w:rsidRPr="00241A3D" w:rsidRDefault="00241A3D" w:rsidP="00241A3D">
            <w:pPr>
              <w:jc w:val="center"/>
              <w:rPr>
                <w:rFonts w:ascii="Times New Roman" w:eastAsia="Times New Roman" w:hAnsi="Times New Roman" w:cs="Times New Roman"/>
                <w:bCs/>
                <w:color w:val="1F497D"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241A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proofErr w:type="gramEnd"/>
            <w:r w:rsidRPr="00241A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% к  </w:t>
            </w:r>
            <w:r w:rsidRPr="00241A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итогу</w:t>
            </w:r>
          </w:p>
        </w:tc>
      </w:tr>
      <w:tr w:rsidR="00916FE0" w:rsidRPr="00241A3D" w:rsidTr="00E2299A">
        <w:trPr>
          <w:trHeight w:val="170"/>
        </w:trPr>
        <w:tc>
          <w:tcPr>
            <w:tcW w:w="4111" w:type="dxa"/>
            <w:vAlign w:val="center"/>
          </w:tcPr>
          <w:p w:rsidR="00916FE0" w:rsidRPr="00241A3D" w:rsidRDefault="00916FE0" w:rsidP="00241A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1A3D">
              <w:rPr>
                <w:rFonts w:ascii="Times New Roman" w:eastAsia="Times New Roman" w:hAnsi="Times New Roman" w:cs="Times New Roman"/>
                <w:b/>
                <w:lang w:eastAsia="ru-RU"/>
              </w:rPr>
              <w:t>Платные услуги</w:t>
            </w:r>
          </w:p>
        </w:tc>
        <w:tc>
          <w:tcPr>
            <w:tcW w:w="2032" w:type="dxa"/>
            <w:vAlign w:val="bottom"/>
          </w:tcPr>
          <w:p w:rsidR="00916FE0" w:rsidRPr="009B14EF" w:rsidRDefault="009B14EF" w:rsidP="00970478">
            <w:pPr>
              <w:ind w:left="113" w:right="22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1937766,8</w:t>
            </w:r>
          </w:p>
        </w:tc>
        <w:tc>
          <w:tcPr>
            <w:tcW w:w="2032" w:type="dxa"/>
            <w:vAlign w:val="bottom"/>
          </w:tcPr>
          <w:p w:rsidR="00916FE0" w:rsidRPr="009B14EF" w:rsidRDefault="009B14EF" w:rsidP="00331FAC">
            <w:pPr>
              <w:ind w:left="113" w:right="227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106,1</w:t>
            </w:r>
          </w:p>
        </w:tc>
        <w:tc>
          <w:tcPr>
            <w:tcW w:w="1748" w:type="dxa"/>
            <w:vAlign w:val="bottom"/>
          </w:tcPr>
          <w:p w:rsidR="00916FE0" w:rsidRPr="00916FE0" w:rsidRDefault="00916FE0" w:rsidP="001D6329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16FE0">
              <w:rPr>
                <w:rFonts w:ascii="Times New Roman" w:hAnsi="Times New Roman"/>
                <w:b/>
                <w:bCs/>
                <w:sz w:val="22"/>
                <w:szCs w:val="22"/>
              </w:rPr>
              <w:t>100</w:t>
            </w:r>
          </w:p>
        </w:tc>
      </w:tr>
      <w:tr w:rsidR="00916FE0" w:rsidRPr="00241A3D" w:rsidTr="00E2299A">
        <w:trPr>
          <w:trHeight w:val="170"/>
        </w:trPr>
        <w:tc>
          <w:tcPr>
            <w:tcW w:w="4111" w:type="dxa"/>
            <w:vAlign w:val="center"/>
          </w:tcPr>
          <w:p w:rsidR="00916FE0" w:rsidRPr="00241A3D" w:rsidRDefault="00916FE0" w:rsidP="00241A3D">
            <w:pPr>
              <w:spacing w:line="276" w:lineRule="auto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Бытовые</w:t>
            </w:r>
          </w:p>
        </w:tc>
        <w:tc>
          <w:tcPr>
            <w:tcW w:w="2032" w:type="dxa"/>
            <w:vAlign w:val="bottom"/>
          </w:tcPr>
          <w:p w:rsidR="00916FE0" w:rsidRPr="008B6A6D" w:rsidRDefault="008B6A6D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124591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2032" w:type="dxa"/>
            <w:vAlign w:val="bottom"/>
          </w:tcPr>
          <w:p w:rsidR="00916FE0" w:rsidRPr="00916FE0" w:rsidRDefault="008B6A6D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116,1</w:t>
            </w:r>
          </w:p>
        </w:tc>
        <w:tc>
          <w:tcPr>
            <w:tcW w:w="1748" w:type="dxa"/>
            <w:vAlign w:val="bottom"/>
          </w:tcPr>
          <w:p w:rsidR="00916FE0" w:rsidRPr="000D7EE3" w:rsidRDefault="00916FE0" w:rsidP="001D6329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16FE0">
              <w:rPr>
                <w:rFonts w:ascii="Times New Roman" w:hAnsi="Times New Roman"/>
                <w:bCs/>
                <w:sz w:val="22"/>
                <w:szCs w:val="22"/>
              </w:rPr>
              <w:t>6,</w:t>
            </w:r>
            <w:r w:rsidR="00FD01D0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</w:tr>
      <w:tr w:rsidR="00916FE0" w:rsidRPr="00241A3D" w:rsidTr="00E2299A">
        <w:trPr>
          <w:trHeight w:val="170"/>
        </w:trPr>
        <w:tc>
          <w:tcPr>
            <w:tcW w:w="4111" w:type="dxa"/>
            <w:vAlign w:val="center"/>
          </w:tcPr>
          <w:p w:rsidR="00916FE0" w:rsidRPr="00241A3D" w:rsidRDefault="00916FE0" w:rsidP="00241A3D">
            <w:pPr>
              <w:spacing w:line="276" w:lineRule="auto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Транспортные</w:t>
            </w:r>
          </w:p>
        </w:tc>
        <w:tc>
          <w:tcPr>
            <w:tcW w:w="2032" w:type="dxa"/>
            <w:vAlign w:val="bottom"/>
          </w:tcPr>
          <w:p w:rsidR="00916FE0" w:rsidRPr="00916FE0" w:rsidRDefault="008B6A6D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612122,4</w:t>
            </w:r>
          </w:p>
        </w:tc>
        <w:tc>
          <w:tcPr>
            <w:tcW w:w="2032" w:type="dxa"/>
            <w:vAlign w:val="bottom"/>
          </w:tcPr>
          <w:p w:rsidR="00916FE0" w:rsidRPr="00916FE0" w:rsidRDefault="00945EE2" w:rsidP="008B6A6D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B6A6D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748" w:type="dxa"/>
            <w:vAlign w:val="bottom"/>
          </w:tcPr>
          <w:p w:rsidR="00916FE0" w:rsidRPr="00916FE0" w:rsidRDefault="00FD01D0" w:rsidP="006C2C74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31,6</w:t>
            </w:r>
          </w:p>
        </w:tc>
      </w:tr>
      <w:tr w:rsidR="00916FE0" w:rsidRPr="00241A3D" w:rsidTr="00E2299A">
        <w:trPr>
          <w:trHeight w:val="170"/>
        </w:trPr>
        <w:tc>
          <w:tcPr>
            <w:tcW w:w="4111" w:type="dxa"/>
            <w:vAlign w:val="center"/>
          </w:tcPr>
          <w:p w:rsidR="00916FE0" w:rsidRPr="00241A3D" w:rsidRDefault="00B75A91" w:rsidP="00241A3D">
            <w:pPr>
              <w:spacing w:line="276" w:lineRule="auto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napToGrid w:val="0"/>
                <w:color w:val="000000"/>
              </w:rPr>
              <w:t>Почтовой связи</w:t>
            </w:r>
            <w:r w:rsidR="00916FE0"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</w:t>
            </w:r>
            <w:r w:rsidR="00916FE0"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br/>
              <w:t xml:space="preserve"> </w:t>
            </w:r>
            <w:r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и </w:t>
            </w:r>
            <w:r w:rsidR="00916FE0"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курьерские </w:t>
            </w:r>
            <w:proofErr w:type="gramEnd"/>
          </w:p>
        </w:tc>
        <w:tc>
          <w:tcPr>
            <w:tcW w:w="2032" w:type="dxa"/>
            <w:vAlign w:val="bottom"/>
          </w:tcPr>
          <w:p w:rsidR="00916FE0" w:rsidRPr="00916FE0" w:rsidRDefault="008B6A6D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14378,4</w:t>
            </w:r>
          </w:p>
        </w:tc>
        <w:tc>
          <w:tcPr>
            <w:tcW w:w="2032" w:type="dxa"/>
            <w:vAlign w:val="bottom"/>
          </w:tcPr>
          <w:p w:rsidR="00916FE0" w:rsidRPr="00916FE0" w:rsidRDefault="008B6A6D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748" w:type="dxa"/>
            <w:vAlign w:val="bottom"/>
          </w:tcPr>
          <w:p w:rsidR="00916FE0" w:rsidRPr="00916FE0" w:rsidRDefault="00916FE0" w:rsidP="000D7EE3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16FE0">
              <w:rPr>
                <w:rFonts w:ascii="Times New Roman" w:hAnsi="Times New Roman"/>
                <w:bCs/>
                <w:sz w:val="22"/>
                <w:szCs w:val="22"/>
              </w:rPr>
              <w:t>0,</w:t>
            </w:r>
            <w:r w:rsidR="000D7EE3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</w:tr>
      <w:tr w:rsidR="00976196" w:rsidRPr="00976196" w:rsidTr="00E2299A">
        <w:trPr>
          <w:trHeight w:val="170"/>
        </w:trPr>
        <w:tc>
          <w:tcPr>
            <w:tcW w:w="4111" w:type="dxa"/>
            <w:vAlign w:val="center"/>
          </w:tcPr>
          <w:p w:rsidR="00916FE0" w:rsidRPr="00241A3D" w:rsidRDefault="00916FE0" w:rsidP="00B445B8">
            <w:pPr>
              <w:spacing w:line="276" w:lineRule="auto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из них: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br/>
            </w:r>
            <w:r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  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курьерской доставки</w:t>
            </w:r>
          </w:p>
        </w:tc>
        <w:tc>
          <w:tcPr>
            <w:tcW w:w="2032" w:type="dxa"/>
            <w:vAlign w:val="bottom"/>
          </w:tcPr>
          <w:p w:rsidR="00916FE0" w:rsidRPr="00B6373A" w:rsidRDefault="008B6A6D" w:rsidP="00970478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B6373A">
              <w:rPr>
                <w:rFonts w:ascii="Times New Roman" w:hAnsi="Times New Roman"/>
                <w:bCs/>
                <w:sz w:val="22"/>
                <w:szCs w:val="22"/>
              </w:rPr>
              <w:t>6989,9</w:t>
            </w:r>
          </w:p>
        </w:tc>
        <w:tc>
          <w:tcPr>
            <w:tcW w:w="2032" w:type="dxa"/>
            <w:vAlign w:val="bottom"/>
          </w:tcPr>
          <w:p w:rsidR="00916FE0" w:rsidRPr="00B6373A" w:rsidRDefault="00916FE0" w:rsidP="00970478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B6373A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B6373A">
              <w:rPr>
                <w:rStyle w:val="ac"/>
                <w:rFonts w:ascii="Times New Roman" w:hAnsi="Times New Roman"/>
                <w:bCs/>
                <w:sz w:val="18"/>
                <w:szCs w:val="22"/>
              </w:rPr>
              <w:footnoteReference w:customMarkFollows="1" w:id="1"/>
              <w:t>1</w:t>
            </w:r>
          </w:p>
        </w:tc>
        <w:tc>
          <w:tcPr>
            <w:tcW w:w="1748" w:type="dxa"/>
            <w:vAlign w:val="bottom"/>
          </w:tcPr>
          <w:p w:rsidR="00916FE0" w:rsidRPr="00B6373A" w:rsidRDefault="00916FE0" w:rsidP="001D6329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B6373A">
              <w:rPr>
                <w:rFonts w:ascii="Times New Roman" w:hAnsi="Times New Roman"/>
                <w:bCs/>
                <w:sz w:val="22"/>
                <w:szCs w:val="22"/>
              </w:rPr>
              <w:t>0,4</w:t>
            </w:r>
          </w:p>
        </w:tc>
      </w:tr>
      <w:tr w:rsidR="00976196" w:rsidRPr="00976196" w:rsidTr="00E2299A">
        <w:trPr>
          <w:trHeight w:val="170"/>
        </w:trPr>
        <w:tc>
          <w:tcPr>
            <w:tcW w:w="4111" w:type="dxa"/>
            <w:vAlign w:val="center"/>
          </w:tcPr>
          <w:p w:rsidR="00916FE0" w:rsidRPr="00241A3D" w:rsidRDefault="00916FE0" w:rsidP="00241A3D">
            <w:pPr>
              <w:spacing w:line="276" w:lineRule="auto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Телекоммуникационные</w:t>
            </w:r>
          </w:p>
        </w:tc>
        <w:tc>
          <w:tcPr>
            <w:tcW w:w="2032" w:type="dxa"/>
            <w:vAlign w:val="bottom"/>
          </w:tcPr>
          <w:p w:rsidR="00916FE0" w:rsidRPr="00976196" w:rsidRDefault="008B6A6D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222027,1</w:t>
            </w:r>
          </w:p>
        </w:tc>
        <w:tc>
          <w:tcPr>
            <w:tcW w:w="2032" w:type="dxa"/>
            <w:vAlign w:val="bottom"/>
          </w:tcPr>
          <w:p w:rsidR="00916FE0" w:rsidRPr="00976196" w:rsidRDefault="008B6A6D" w:rsidP="00945EE2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1748" w:type="dxa"/>
            <w:vAlign w:val="bottom"/>
          </w:tcPr>
          <w:p w:rsidR="00916FE0" w:rsidRPr="00976196" w:rsidRDefault="000D7EE3" w:rsidP="00945EE2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11,</w:t>
            </w:r>
            <w:r w:rsidR="00FD01D0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</w:tr>
      <w:tr w:rsidR="00976196" w:rsidRPr="00976196" w:rsidTr="00E2299A">
        <w:trPr>
          <w:trHeight w:val="170"/>
        </w:trPr>
        <w:tc>
          <w:tcPr>
            <w:tcW w:w="4111" w:type="dxa"/>
            <w:vAlign w:val="center"/>
          </w:tcPr>
          <w:p w:rsidR="00916FE0" w:rsidRPr="00241A3D" w:rsidRDefault="00916FE0" w:rsidP="00241A3D">
            <w:pPr>
              <w:spacing w:line="276" w:lineRule="auto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Жилищные</w:t>
            </w:r>
          </w:p>
        </w:tc>
        <w:tc>
          <w:tcPr>
            <w:tcW w:w="2032" w:type="dxa"/>
            <w:vAlign w:val="bottom"/>
          </w:tcPr>
          <w:p w:rsidR="00916FE0" w:rsidRPr="00976196" w:rsidRDefault="008B6A6D" w:rsidP="008B6A6D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102195,2</w:t>
            </w:r>
          </w:p>
        </w:tc>
        <w:tc>
          <w:tcPr>
            <w:tcW w:w="2032" w:type="dxa"/>
            <w:vAlign w:val="bottom"/>
          </w:tcPr>
          <w:p w:rsidR="00916FE0" w:rsidRPr="00976196" w:rsidRDefault="008B6A6D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748" w:type="dxa"/>
            <w:vAlign w:val="bottom"/>
          </w:tcPr>
          <w:p w:rsidR="00916FE0" w:rsidRPr="00976196" w:rsidRDefault="00916FE0" w:rsidP="000D7EE3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5,</w:t>
            </w:r>
            <w:r w:rsidR="000D7EE3" w:rsidRPr="00976196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</w:tr>
      <w:tr w:rsidR="00976196" w:rsidRPr="00976196" w:rsidTr="00E2299A">
        <w:trPr>
          <w:trHeight w:val="170"/>
        </w:trPr>
        <w:tc>
          <w:tcPr>
            <w:tcW w:w="4111" w:type="dxa"/>
            <w:vAlign w:val="center"/>
          </w:tcPr>
          <w:p w:rsidR="00916FE0" w:rsidRPr="00241A3D" w:rsidRDefault="00916FE0" w:rsidP="00241A3D">
            <w:pPr>
              <w:spacing w:line="276" w:lineRule="auto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Коммунальные</w:t>
            </w:r>
          </w:p>
        </w:tc>
        <w:tc>
          <w:tcPr>
            <w:tcW w:w="2032" w:type="dxa"/>
            <w:vAlign w:val="bottom"/>
          </w:tcPr>
          <w:p w:rsidR="00916FE0" w:rsidRPr="00976196" w:rsidRDefault="008B6A6D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163458,4</w:t>
            </w:r>
          </w:p>
        </w:tc>
        <w:tc>
          <w:tcPr>
            <w:tcW w:w="2032" w:type="dxa"/>
            <w:vAlign w:val="bottom"/>
          </w:tcPr>
          <w:p w:rsidR="00916FE0" w:rsidRPr="00976196" w:rsidRDefault="00331FAC" w:rsidP="008B6A6D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 w:rsidRPr="00976196">
              <w:rPr>
                <w:rFonts w:ascii="Times New Roman" w:hAnsi="Times New Roman" w:cs="Times New Roman"/>
              </w:rPr>
              <w:t>10</w:t>
            </w:r>
            <w:r w:rsidR="008B6A6D">
              <w:rPr>
                <w:rFonts w:ascii="Times New Roman" w:hAnsi="Times New Roman" w:cs="Times New Roman"/>
              </w:rPr>
              <w:t>8</w:t>
            </w:r>
            <w:r w:rsidRPr="00976196">
              <w:rPr>
                <w:rFonts w:ascii="Times New Roman" w:hAnsi="Times New Roman" w:cs="Times New Roman"/>
              </w:rPr>
              <w:t>,</w:t>
            </w:r>
            <w:r w:rsidR="008B6A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8" w:type="dxa"/>
            <w:vAlign w:val="bottom"/>
          </w:tcPr>
          <w:p w:rsidR="00916FE0" w:rsidRPr="00976196" w:rsidRDefault="006C2C74" w:rsidP="00945EE2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8,</w:t>
            </w:r>
            <w:r w:rsidR="00945EE2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</w:tr>
      <w:tr w:rsidR="00976196" w:rsidRPr="00976196" w:rsidTr="00E2299A">
        <w:trPr>
          <w:trHeight w:val="170"/>
        </w:trPr>
        <w:tc>
          <w:tcPr>
            <w:tcW w:w="4111" w:type="dxa"/>
            <w:vAlign w:val="center"/>
          </w:tcPr>
          <w:p w:rsidR="00916FE0" w:rsidRPr="00241A3D" w:rsidRDefault="00916FE0" w:rsidP="00241A3D">
            <w:pPr>
              <w:spacing w:line="276" w:lineRule="auto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Культуры</w:t>
            </w:r>
          </w:p>
        </w:tc>
        <w:tc>
          <w:tcPr>
            <w:tcW w:w="2032" w:type="dxa"/>
            <w:vAlign w:val="bottom"/>
          </w:tcPr>
          <w:p w:rsidR="00916FE0" w:rsidRPr="002901ED" w:rsidRDefault="008B6A6D" w:rsidP="002559F7">
            <w:pPr>
              <w:ind w:left="113" w:right="227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43385,3</w:t>
            </w:r>
          </w:p>
        </w:tc>
        <w:tc>
          <w:tcPr>
            <w:tcW w:w="2032" w:type="dxa"/>
            <w:vAlign w:val="bottom"/>
          </w:tcPr>
          <w:p w:rsidR="00916FE0" w:rsidRPr="00976196" w:rsidRDefault="00945EE2" w:rsidP="008B6A6D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B6A6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="008B6A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vAlign w:val="bottom"/>
          </w:tcPr>
          <w:p w:rsidR="00916FE0" w:rsidRPr="00976196" w:rsidRDefault="00916FE0" w:rsidP="00945EE2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2,</w:t>
            </w:r>
            <w:r w:rsidR="00FD01D0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</w:tr>
      <w:tr w:rsidR="00976196" w:rsidRPr="00976196" w:rsidTr="00E2299A">
        <w:trPr>
          <w:trHeight w:val="170"/>
        </w:trPr>
        <w:tc>
          <w:tcPr>
            <w:tcW w:w="4111" w:type="dxa"/>
            <w:vAlign w:val="center"/>
          </w:tcPr>
          <w:p w:rsidR="00916FE0" w:rsidRPr="00241A3D" w:rsidRDefault="00916FE0" w:rsidP="00B75A91">
            <w:pPr>
              <w:spacing w:line="276" w:lineRule="auto"/>
              <w:ind w:left="57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Турист</w:t>
            </w:r>
            <w:r w:rsidR="00B75A91">
              <w:rPr>
                <w:rFonts w:ascii="Times New Roman" w:eastAsia="Calibri" w:hAnsi="Times New Roman" w:cs="Times New Roman"/>
                <w:snapToGrid w:val="0"/>
                <w:color w:val="000000"/>
              </w:rPr>
              <w:t>ские</w:t>
            </w:r>
          </w:p>
        </w:tc>
        <w:tc>
          <w:tcPr>
            <w:tcW w:w="2032" w:type="dxa"/>
            <w:vAlign w:val="bottom"/>
          </w:tcPr>
          <w:p w:rsidR="00916FE0" w:rsidRPr="00976196" w:rsidRDefault="008B6A6D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36888,9</w:t>
            </w:r>
          </w:p>
        </w:tc>
        <w:tc>
          <w:tcPr>
            <w:tcW w:w="2032" w:type="dxa"/>
            <w:vAlign w:val="bottom"/>
          </w:tcPr>
          <w:p w:rsidR="00916FE0" w:rsidRPr="00976196" w:rsidRDefault="00945EE2" w:rsidP="008B6A6D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B6A6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8B6A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8" w:type="dxa"/>
            <w:vAlign w:val="bottom"/>
          </w:tcPr>
          <w:p w:rsidR="00916FE0" w:rsidRPr="00945EE2" w:rsidRDefault="00FD01D0" w:rsidP="001D6329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1,9</w:t>
            </w:r>
          </w:p>
        </w:tc>
      </w:tr>
      <w:tr w:rsidR="00976196" w:rsidRPr="00976196" w:rsidTr="00E2299A">
        <w:trPr>
          <w:trHeight w:val="170"/>
        </w:trPr>
        <w:tc>
          <w:tcPr>
            <w:tcW w:w="4111" w:type="dxa"/>
            <w:vAlign w:val="center"/>
          </w:tcPr>
          <w:p w:rsidR="00916FE0" w:rsidRPr="00241A3D" w:rsidRDefault="00916FE0" w:rsidP="00241A3D">
            <w:pPr>
              <w:spacing w:line="276" w:lineRule="auto"/>
              <w:ind w:left="57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Физической культуры и спорта</w:t>
            </w:r>
          </w:p>
        </w:tc>
        <w:tc>
          <w:tcPr>
            <w:tcW w:w="2032" w:type="dxa"/>
            <w:vAlign w:val="bottom"/>
          </w:tcPr>
          <w:p w:rsidR="00916FE0" w:rsidRPr="00976196" w:rsidRDefault="008B6A6D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25096,3</w:t>
            </w:r>
          </w:p>
        </w:tc>
        <w:tc>
          <w:tcPr>
            <w:tcW w:w="2032" w:type="dxa"/>
            <w:vAlign w:val="bottom"/>
          </w:tcPr>
          <w:p w:rsidR="00916FE0" w:rsidRPr="00976196" w:rsidRDefault="00945EE2" w:rsidP="008B6A6D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B6A6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8B6A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8" w:type="dxa"/>
            <w:vAlign w:val="bottom"/>
          </w:tcPr>
          <w:p w:rsidR="00916FE0" w:rsidRPr="00976196" w:rsidRDefault="00916FE0" w:rsidP="00945EE2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1,</w:t>
            </w:r>
            <w:r w:rsidR="00945EE2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</w:tr>
      <w:tr w:rsidR="00976196" w:rsidRPr="00976196" w:rsidTr="00E2299A">
        <w:trPr>
          <w:trHeight w:val="170"/>
        </w:trPr>
        <w:tc>
          <w:tcPr>
            <w:tcW w:w="4111" w:type="dxa"/>
            <w:vAlign w:val="center"/>
          </w:tcPr>
          <w:p w:rsidR="00916FE0" w:rsidRPr="00241A3D" w:rsidRDefault="00916FE0" w:rsidP="00B445B8">
            <w:pPr>
              <w:spacing w:line="276" w:lineRule="auto"/>
              <w:ind w:left="57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из них: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br/>
            </w:r>
            <w:r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 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услуги фитне</w:t>
            </w:r>
            <w:proofErr w:type="gramStart"/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с-</w:t>
            </w:r>
            <w:proofErr w:type="gramEnd"/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центров и спортивных</w:t>
            </w:r>
            <w:r>
              <w:rPr>
                <w:rFonts w:ascii="Times New Roman" w:eastAsia="Calibri" w:hAnsi="Times New Roman" w:cs="Times New Roman"/>
                <w:snapToGrid w:val="0"/>
                <w:color w:val="000000"/>
              </w:rPr>
              <w:br/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клубов</w:t>
            </w:r>
          </w:p>
        </w:tc>
        <w:tc>
          <w:tcPr>
            <w:tcW w:w="2032" w:type="dxa"/>
            <w:vAlign w:val="bottom"/>
          </w:tcPr>
          <w:p w:rsidR="00916FE0" w:rsidRPr="00B6373A" w:rsidRDefault="008B6A6D" w:rsidP="00970478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B6373A">
              <w:rPr>
                <w:rFonts w:ascii="Times New Roman" w:hAnsi="Times New Roman"/>
                <w:bCs/>
                <w:sz w:val="22"/>
                <w:szCs w:val="22"/>
              </w:rPr>
              <w:t>15747,8</w:t>
            </w:r>
          </w:p>
        </w:tc>
        <w:tc>
          <w:tcPr>
            <w:tcW w:w="2032" w:type="dxa"/>
            <w:vAlign w:val="bottom"/>
          </w:tcPr>
          <w:p w:rsidR="00916FE0" w:rsidRPr="00B6373A" w:rsidRDefault="00916FE0" w:rsidP="00970478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</w:pPr>
            <w:r w:rsidRPr="00B6373A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B6373A">
              <w:rPr>
                <w:rFonts w:ascii="Times New Roman" w:hAnsi="Times New Roman"/>
                <w:bCs/>
                <w:sz w:val="18"/>
                <w:szCs w:val="22"/>
                <w:vertAlign w:val="superscript"/>
              </w:rPr>
              <w:t>1</w:t>
            </w:r>
          </w:p>
        </w:tc>
        <w:tc>
          <w:tcPr>
            <w:tcW w:w="1748" w:type="dxa"/>
            <w:vAlign w:val="bottom"/>
          </w:tcPr>
          <w:p w:rsidR="00916FE0" w:rsidRPr="00B6373A" w:rsidRDefault="00945EE2" w:rsidP="001D6329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B6373A">
              <w:rPr>
                <w:rFonts w:ascii="Times New Roman" w:hAnsi="Times New Roman"/>
                <w:bCs/>
                <w:sz w:val="22"/>
                <w:szCs w:val="22"/>
              </w:rPr>
              <w:t>0,8</w:t>
            </w:r>
          </w:p>
        </w:tc>
      </w:tr>
      <w:tr w:rsidR="00976196" w:rsidRPr="00976196" w:rsidTr="00E2299A">
        <w:trPr>
          <w:trHeight w:val="170"/>
        </w:trPr>
        <w:tc>
          <w:tcPr>
            <w:tcW w:w="4111" w:type="dxa"/>
            <w:vAlign w:val="center"/>
          </w:tcPr>
          <w:p w:rsidR="00916FE0" w:rsidRPr="00241A3D" w:rsidRDefault="00916FE0" w:rsidP="00241A3D">
            <w:pPr>
              <w:spacing w:line="276" w:lineRule="auto"/>
              <w:ind w:left="57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Медицинские</w:t>
            </w:r>
          </w:p>
        </w:tc>
        <w:tc>
          <w:tcPr>
            <w:tcW w:w="2032" w:type="dxa"/>
            <w:vAlign w:val="bottom"/>
          </w:tcPr>
          <w:p w:rsidR="00916FE0" w:rsidRPr="00976196" w:rsidRDefault="008B6A6D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196806,3</w:t>
            </w:r>
          </w:p>
        </w:tc>
        <w:tc>
          <w:tcPr>
            <w:tcW w:w="2032" w:type="dxa"/>
            <w:vAlign w:val="bottom"/>
          </w:tcPr>
          <w:p w:rsidR="00916FE0" w:rsidRPr="00976196" w:rsidRDefault="00331FAC" w:rsidP="008B6A6D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 w:rsidRPr="00976196">
              <w:rPr>
                <w:rFonts w:ascii="Times New Roman" w:hAnsi="Times New Roman" w:cs="Times New Roman"/>
              </w:rPr>
              <w:t>8</w:t>
            </w:r>
            <w:r w:rsidR="008B6A6D">
              <w:rPr>
                <w:rFonts w:ascii="Times New Roman" w:hAnsi="Times New Roman" w:cs="Times New Roman"/>
              </w:rPr>
              <w:t>7</w:t>
            </w:r>
            <w:r w:rsidRPr="00976196">
              <w:rPr>
                <w:rFonts w:ascii="Times New Roman" w:hAnsi="Times New Roman" w:cs="Times New Roman"/>
              </w:rPr>
              <w:t>,</w:t>
            </w:r>
            <w:r w:rsidR="008B6A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8" w:type="dxa"/>
            <w:vAlign w:val="bottom"/>
          </w:tcPr>
          <w:p w:rsidR="00916FE0" w:rsidRPr="00976196" w:rsidRDefault="00916FE0" w:rsidP="00945EE2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Pr="00976196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0</w:t>
            </w: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="00FD01D0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</w:tr>
      <w:tr w:rsidR="00CE526B" w:rsidRPr="00976196" w:rsidTr="00E2299A">
        <w:trPr>
          <w:trHeight w:val="170"/>
        </w:trPr>
        <w:tc>
          <w:tcPr>
            <w:tcW w:w="4111" w:type="dxa"/>
            <w:vAlign w:val="center"/>
          </w:tcPr>
          <w:p w:rsidR="00CE526B" w:rsidRPr="00241A3D" w:rsidRDefault="00CE526B" w:rsidP="001E1036">
            <w:pPr>
              <w:spacing w:line="276" w:lineRule="auto"/>
              <w:ind w:left="57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Гостиниц и 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br/>
              <w:t>аналогичных средств размещения</w:t>
            </w:r>
          </w:p>
        </w:tc>
        <w:tc>
          <w:tcPr>
            <w:tcW w:w="2032" w:type="dxa"/>
            <w:vAlign w:val="bottom"/>
          </w:tcPr>
          <w:p w:rsidR="00CE526B" w:rsidRPr="00976196" w:rsidRDefault="008B6A6D" w:rsidP="001E1036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33543,0</w:t>
            </w:r>
          </w:p>
        </w:tc>
        <w:tc>
          <w:tcPr>
            <w:tcW w:w="2032" w:type="dxa"/>
            <w:vAlign w:val="bottom"/>
          </w:tcPr>
          <w:p w:rsidR="00CE526B" w:rsidRPr="00976196" w:rsidRDefault="00945EE2" w:rsidP="008B6A6D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B6A6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8B6A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8" w:type="dxa"/>
            <w:vAlign w:val="bottom"/>
          </w:tcPr>
          <w:p w:rsidR="00CE526B" w:rsidRPr="00976196" w:rsidRDefault="00CE526B" w:rsidP="001E1036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1,7</w:t>
            </w:r>
          </w:p>
        </w:tc>
      </w:tr>
      <w:tr w:rsidR="00CE526B" w:rsidRPr="00976196" w:rsidTr="00E2299A">
        <w:trPr>
          <w:trHeight w:val="170"/>
        </w:trPr>
        <w:tc>
          <w:tcPr>
            <w:tcW w:w="4111" w:type="dxa"/>
            <w:vAlign w:val="center"/>
          </w:tcPr>
          <w:p w:rsidR="00CE526B" w:rsidRPr="00241A3D" w:rsidRDefault="00CE526B" w:rsidP="00241A3D">
            <w:pPr>
              <w:spacing w:line="276" w:lineRule="auto"/>
              <w:ind w:left="57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Специализированных 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br/>
              <w:t>коллективных средств размещения</w:t>
            </w:r>
          </w:p>
        </w:tc>
        <w:tc>
          <w:tcPr>
            <w:tcW w:w="2032" w:type="dxa"/>
            <w:vAlign w:val="bottom"/>
          </w:tcPr>
          <w:p w:rsidR="00CE526B" w:rsidRPr="00976196" w:rsidRDefault="008B6A6D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5755,1</w:t>
            </w:r>
          </w:p>
        </w:tc>
        <w:tc>
          <w:tcPr>
            <w:tcW w:w="2032" w:type="dxa"/>
            <w:vAlign w:val="bottom"/>
          </w:tcPr>
          <w:p w:rsidR="00CE526B" w:rsidRPr="00976196" w:rsidRDefault="008B6A6D" w:rsidP="00945EE2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110,6</w:t>
            </w:r>
          </w:p>
        </w:tc>
        <w:tc>
          <w:tcPr>
            <w:tcW w:w="1748" w:type="dxa"/>
            <w:vAlign w:val="bottom"/>
          </w:tcPr>
          <w:p w:rsidR="00CE526B" w:rsidRPr="00976196" w:rsidRDefault="00CE526B" w:rsidP="00945EE2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0,</w:t>
            </w:r>
            <w:r w:rsidR="00945EE2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</w:tr>
      <w:tr w:rsidR="00CE526B" w:rsidRPr="00976196" w:rsidTr="00E2299A">
        <w:trPr>
          <w:trHeight w:val="170"/>
        </w:trPr>
        <w:tc>
          <w:tcPr>
            <w:tcW w:w="4111" w:type="dxa"/>
            <w:vAlign w:val="center"/>
          </w:tcPr>
          <w:p w:rsidR="00CE526B" w:rsidRPr="00241A3D" w:rsidRDefault="00CE526B" w:rsidP="00B445B8">
            <w:pPr>
              <w:spacing w:line="276" w:lineRule="auto"/>
              <w:ind w:left="34" w:hanging="34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из них: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br/>
            </w:r>
            <w:r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  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санаторно-курортных  организаций</w:t>
            </w:r>
          </w:p>
        </w:tc>
        <w:tc>
          <w:tcPr>
            <w:tcW w:w="2032" w:type="dxa"/>
            <w:vAlign w:val="bottom"/>
          </w:tcPr>
          <w:p w:rsidR="00CE526B" w:rsidRPr="00B6373A" w:rsidRDefault="002559F7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 w:rsidRPr="00B6373A">
              <w:rPr>
                <w:rFonts w:ascii="Times New Roman" w:hAnsi="Times New Roman" w:cs="Times New Roman"/>
                <w:lang w:val="en-US"/>
              </w:rPr>
              <w:t>1162</w:t>
            </w:r>
            <w:r w:rsidRPr="00B6373A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2032" w:type="dxa"/>
            <w:vAlign w:val="bottom"/>
          </w:tcPr>
          <w:p w:rsidR="00CE526B" w:rsidRPr="00B6373A" w:rsidRDefault="002559F7" w:rsidP="002559F7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 w:rsidRPr="00B6373A">
              <w:rPr>
                <w:rFonts w:ascii="Times New Roman" w:hAnsi="Times New Roman" w:cs="Times New Roman"/>
              </w:rPr>
              <w:t>98</w:t>
            </w:r>
            <w:r w:rsidR="00CE526B" w:rsidRPr="00B6373A">
              <w:rPr>
                <w:rFonts w:ascii="Times New Roman" w:hAnsi="Times New Roman" w:cs="Times New Roman"/>
              </w:rPr>
              <w:t>,</w:t>
            </w:r>
            <w:r w:rsidRPr="00B637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8" w:type="dxa"/>
            <w:vAlign w:val="bottom"/>
          </w:tcPr>
          <w:p w:rsidR="00CE526B" w:rsidRPr="00B6373A" w:rsidRDefault="00CE526B" w:rsidP="000D7EE3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B6373A">
              <w:rPr>
                <w:rFonts w:ascii="Times New Roman" w:hAnsi="Times New Roman"/>
                <w:bCs/>
                <w:sz w:val="22"/>
                <w:szCs w:val="22"/>
              </w:rPr>
              <w:t>0,1</w:t>
            </w:r>
          </w:p>
        </w:tc>
      </w:tr>
      <w:tr w:rsidR="00CE526B" w:rsidRPr="00976196" w:rsidTr="00E2299A">
        <w:trPr>
          <w:trHeight w:val="170"/>
        </w:trPr>
        <w:tc>
          <w:tcPr>
            <w:tcW w:w="4111" w:type="dxa"/>
            <w:vAlign w:val="center"/>
          </w:tcPr>
          <w:p w:rsidR="00CE526B" w:rsidRPr="00241A3D" w:rsidRDefault="00CE526B" w:rsidP="00241A3D">
            <w:pPr>
              <w:spacing w:line="276" w:lineRule="auto"/>
              <w:ind w:left="57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Ветеринарные</w:t>
            </w:r>
          </w:p>
        </w:tc>
        <w:tc>
          <w:tcPr>
            <w:tcW w:w="2032" w:type="dxa"/>
            <w:vAlign w:val="bottom"/>
          </w:tcPr>
          <w:p w:rsidR="00CE526B" w:rsidRPr="00976196" w:rsidRDefault="002559F7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2263,8</w:t>
            </w:r>
          </w:p>
        </w:tc>
        <w:tc>
          <w:tcPr>
            <w:tcW w:w="2032" w:type="dxa"/>
            <w:vAlign w:val="bottom"/>
          </w:tcPr>
          <w:p w:rsidR="00CE526B" w:rsidRPr="00976196" w:rsidRDefault="002559F7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1748" w:type="dxa"/>
            <w:vAlign w:val="bottom"/>
          </w:tcPr>
          <w:p w:rsidR="00CE526B" w:rsidRPr="00976196" w:rsidRDefault="00CE526B" w:rsidP="001D6329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0,1</w:t>
            </w:r>
          </w:p>
        </w:tc>
      </w:tr>
      <w:tr w:rsidR="00CE526B" w:rsidRPr="00976196" w:rsidTr="00E2299A">
        <w:trPr>
          <w:trHeight w:val="170"/>
        </w:trPr>
        <w:tc>
          <w:tcPr>
            <w:tcW w:w="4111" w:type="dxa"/>
            <w:vAlign w:val="center"/>
          </w:tcPr>
          <w:p w:rsidR="00CE526B" w:rsidRPr="00241A3D" w:rsidRDefault="00CE526B" w:rsidP="00241A3D">
            <w:pPr>
              <w:spacing w:line="276" w:lineRule="auto"/>
              <w:ind w:left="57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Юридические</w:t>
            </w:r>
          </w:p>
        </w:tc>
        <w:tc>
          <w:tcPr>
            <w:tcW w:w="2032" w:type="dxa"/>
            <w:vAlign w:val="bottom"/>
          </w:tcPr>
          <w:p w:rsidR="00CE526B" w:rsidRPr="00976196" w:rsidRDefault="002559F7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15192,5</w:t>
            </w:r>
          </w:p>
        </w:tc>
        <w:tc>
          <w:tcPr>
            <w:tcW w:w="2032" w:type="dxa"/>
            <w:vAlign w:val="bottom"/>
          </w:tcPr>
          <w:p w:rsidR="00CE526B" w:rsidRPr="00976196" w:rsidRDefault="007C6F4D" w:rsidP="002559F7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559F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2559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8" w:type="dxa"/>
            <w:vAlign w:val="bottom"/>
          </w:tcPr>
          <w:p w:rsidR="00CE526B" w:rsidRPr="00976196" w:rsidRDefault="00CE526B" w:rsidP="001D6329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0,8</w:t>
            </w:r>
          </w:p>
        </w:tc>
      </w:tr>
      <w:tr w:rsidR="00CE526B" w:rsidRPr="00976196" w:rsidTr="00E2299A">
        <w:trPr>
          <w:trHeight w:val="170"/>
        </w:trPr>
        <w:tc>
          <w:tcPr>
            <w:tcW w:w="4111" w:type="dxa"/>
            <w:vAlign w:val="center"/>
          </w:tcPr>
          <w:p w:rsidR="00CE526B" w:rsidRPr="00241A3D" w:rsidRDefault="00CE526B" w:rsidP="00241A3D">
            <w:pPr>
              <w:spacing w:line="276" w:lineRule="auto"/>
              <w:ind w:left="57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Системы образования</w:t>
            </w:r>
          </w:p>
        </w:tc>
        <w:tc>
          <w:tcPr>
            <w:tcW w:w="2032" w:type="dxa"/>
            <w:vAlign w:val="bottom"/>
          </w:tcPr>
          <w:p w:rsidR="00CE526B" w:rsidRPr="00976196" w:rsidRDefault="002559F7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147664,3</w:t>
            </w:r>
          </w:p>
        </w:tc>
        <w:tc>
          <w:tcPr>
            <w:tcW w:w="2032" w:type="dxa"/>
            <w:vAlign w:val="bottom"/>
          </w:tcPr>
          <w:p w:rsidR="00CE526B" w:rsidRPr="00976196" w:rsidRDefault="00CE526B" w:rsidP="00FD01D0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 w:rsidRPr="00976196">
              <w:rPr>
                <w:rFonts w:ascii="Times New Roman" w:hAnsi="Times New Roman" w:cs="Times New Roman"/>
              </w:rPr>
              <w:t>11</w:t>
            </w:r>
            <w:r w:rsidR="00FD01D0">
              <w:rPr>
                <w:rFonts w:ascii="Times New Roman" w:hAnsi="Times New Roman" w:cs="Times New Roman"/>
              </w:rPr>
              <w:t>5</w:t>
            </w:r>
            <w:r w:rsidRPr="00976196">
              <w:rPr>
                <w:rFonts w:ascii="Times New Roman" w:hAnsi="Times New Roman" w:cs="Times New Roman"/>
              </w:rPr>
              <w:t>,</w:t>
            </w:r>
            <w:r w:rsidR="00FD01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8" w:type="dxa"/>
            <w:vAlign w:val="bottom"/>
          </w:tcPr>
          <w:p w:rsidR="00CE526B" w:rsidRPr="00976196" w:rsidRDefault="00CE526B" w:rsidP="007C6F4D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7,</w:t>
            </w:r>
            <w:r w:rsidR="007C6F4D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</w:tr>
      <w:tr w:rsidR="00CE526B" w:rsidRPr="00976196" w:rsidTr="00E2299A">
        <w:trPr>
          <w:trHeight w:val="170"/>
        </w:trPr>
        <w:tc>
          <w:tcPr>
            <w:tcW w:w="4111" w:type="dxa"/>
            <w:vAlign w:val="center"/>
          </w:tcPr>
          <w:p w:rsidR="00CE526B" w:rsidRPr="00241A3D" w:rsidRDefault="00CE526B" w:rsidP="00241A3D">
            <w:pPr>
              <w:spacing w:line="276" w:lineRule="auto"/>
              <w:ind w:left="57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Услуги, предоставляемые 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br/>
              <w:t xml:space="preserve">гражданам пожилого 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br/>
              <w:t>возраста и инвалидам</w:t>
            </w:r>
          </w:p>
        </w:tc>
        <w:tc>
          <w:tcPr>
            <w:tcW w:w="2032" w:type="dxa"/>
            <w:vAlign w:val="bottom"/>
          </w:tcPr>
          <w:p w:rsidR="00CE526B" w:rsidRPr="00976196" w:rsidRDefault="00FD01D0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1220,4</w:t>
            </w:r>
          </w:p>
        </w:tc>
        <w:tc>
          <w:tcPr>
            <w:tcW w:w="2032" w:type="dxa"/>
            <w:vAlign w:val="bottom"/>
          </w:tcPr>
          <w:p w:rsidR="00CE526B" w:rsidRPr="00976196" w:rsidRDefault="00CE526B" w:rsidP="00FD01D0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 w:rsidRPr="00976196">
              <w:rPr>
                <w:rFonts w:ascii="Times New Roman" w:hAnsi="Times New Roman" w:cs="Times New Roman"/>
              </w:rPr>
              <w:t>9</w:t>
            </w:r>
            <w:r w:rsidR="00FD01D0">
              <w:rPr>
                <w:rFonts w:ascii="Times New Roman" w:hAnsi="Times New Roman" w:cs="Times New Roman"/>
              </w:rPr>
              <w:t>8</w:t>
            </w:r>
            <w:r w:rsidRPr="00976196">
              <w:rPr>
                <w:rFonts w:ascii="Times New Roman" w:hAnsi="Times New Roman" w:cs="Times New Roman"/>
              </w:rPr>
              <w:t>,</w:t>
            </w:r>
            <w:r w:rsidR="00FD01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vAlign w:val="bottom"/>
          </w:tcPr>
          <w:p w:rsidR="00CE526B" w:rsidRPr="00976196" w:rsidRDefault="00CE526B" w:rsidP="001D6329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0,1</w:t>
            </w:r>
          </w:p>
        </w:tc>
      </w:tr>
      <w:tr w:rsidR="00CE526B" w:rsidRPr="00976196" w:rsidTr="00E2299A">
        <w:trPr>
          <w:trHeight w:val="170"/>
        </w:trPr>
        <w:tc>
          <w:tcPr>
            <w:tcW w:w="4111" w:type="dxa"/>
            <w:vAlign w:val="center"/>
          </w:tcPr>
          <w:p w:rsidR="00CE526B" w:rsidRPr="00241A3D" w:rsidRDefault="00CE526B" w:rsidP="00241A3D">
            <w:pPr>
              <w:spacing w:line="276" w:lineRule="auto"/>
              <w:ind w:left="57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Прочие  платные услуги</w:t>
            </w:r>
          </w:p>
        </w:tc>
        <w:tc>
          <w:tcPr>
            <w:tcW w:w="2032" w:type="dxa"/>
            <w:vAlign w:val="bottom"/>
          </w:tcPr>
          <w:p w:rsidR="00CE526B" w:rsidRPr="00976196" w:rsidRDefault="00FD01D0" w:rsidP="00970478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191177,5</w:t>
            </w:r>
          </w:p>
        </w:tc>
        <w:tc>
          <w:tcPr>
            <w:tcW w:w="2032" w:type="dxa"/>
            <w:vAlign w:val="bottom"/>
          </w:tcPr>
          <w:p w:rsidR="00CE526B" w:rsidRPr="00976196" w:rsidRDefault="007C6F4D" w:rsidP="00FD01D0">
            <w:pPr>
              <w:ind w:left="113"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D01D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748" w:type="dxa"/>
            <w:vAlign w:val="bottom"/>
          </w:tcPr>
          <w:p w:rsidR="00CE526B" w:rsidRPr="00976196" w:rsidRDefault="00CE526B" w:rsidP="00FD01D0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76196">
              <w:rPr>
                <w:rFonts w:ascii="Times New Roman" w:hAnsi="Times New Roman"/>
                <w:bCs/>
                <w:sz w:val="22"/>
                <w:szCs w:val="22"/>
              </w:rPr>
              <w:t>9,</w:t>
            </w:r>
            <w:r w:rsidR="00FD01D0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</w:tr>
      <w:tr w:rsidR="00CE526B" w:rsidRPr="00976196" w:rsidTr="00E2299A">
        <w:trPr>
          <w:trHeight w:val="170"/>
        </w:trPr>
        <w:tc>
          <w:tcPr>
            <w:tcW w:w="4111" w:type="dxa"/>
            <w:vAlign w:val="center"/>
          </w:tcPr>
          <w:p w:rsidR="00CE526B" w:rsidRPr="00241A3D" w:rsidRDefault="00CE526B" w:rsidP="00B445B8">
            <w:pPr>
              <w:spacing w:line="276" w:lineRule="auto"/>
              <w:ind w:left="57"/>
              <w:rPr>
                <w:rFonts w:ascii="Times New Roman" w:eastAsia="Calibri" w:hAnsi="Times New Roman" w:cs="Times New Roman"/>
                <w:snapToGrid w:val="0"/>
                <w:color w:val="000000"/>
                <w:vertAlign w:val="superscript"/>
              </w:rPr>
            </w:pP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из них: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br/>
            </w:r>
            <w:r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 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электронные услуги и сервисы </w:t>
            </w:r>
            <w:r>
              <w:rPr>
                <w:rFonts w:ascii="Times New Roman" w:eastAsia="Calibri" w:hAnsi="Times New Roman" w:cs="Times New Roman"/>
                <w:snapToGrid w:val="0"/>
                <w:color w:val="000000"/>
              </w:rPr>
              <w:br/>
              <w:t xml:space="preserve">  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в</w:t>
            </w:r>
            <w:r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области информационн</w:t>
            </w:r>
            <w:proofErr w:type="gramStart"/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snapToGrid w:val="0"/>
                <w:color w:val="000000"/>
              </w:rPr>
              <w:br/>
              <w:t xml:space="preserve">  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</w:rPr>
              <w:t>коммуникационных технологий</w:t>
            </w:r>
            <w:r w:rsidRPr="00241A3D">
              <w:rPr>
                <w:rFonts w:ascii="Times New Roman" w:eastAsia="Calibri" w:hAnsi="Times New Roman" w:cs="Times New Roman"/>
                <w:snapToGrid w:val="0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32" w:type="dxa"/>
            <w:vAlign w:val="bottom"/>
          </w:tcPr>
          <w:p w:rsidR="00CE526B" w:rsidRPr="00B6373A" w:rsidRDefault="00FD01D0" w:rsidP="00970478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B6373A">
              <w:rPr>
                <w:rFonts w:ascii="Times New Roman" w:hAnsi="Times New Roman"/>
                <w:bCs/>
                <w:sz w:val="22"/>
                <w:szCs w:val="22"/>
              </w:rPr>
              <w:t>79098,1</w:t>
            </w:r>
          </w:p>
        </w:tc>
        <w:tc>
          <w:tcPr>
            <w:tcW w:w="2032" w:type="dxa"/>
            <w:vAlign w:val="bottom"/>
          </w:tcPr>
          <w:p w:rsidR="00CE526B" w:rsidRPr="00B6373A" w:rsidRDefault="00CE526B" w:rsidP="00970478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</w:pPr>
            <w:r w:rsidRPr="00B6373A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B6373A">
              <w:rPr>
                <w:rFonts w:ascii="Times New Roman" w:hAnsi="Times New Roman"/>
                <w:bCs/>
                <w:sz w:val="18"/>
                <w:szCs w:val="22"/>
                <w:vertAlign w:val="superscript"/>
              </w:rPr>
              <w:t>1</w:t>
            </w:r>
          </w:p>
        </w:tc>
        <w:tc>
          <w:tcPr>
            <w:tcW w:w="1748" w:type="dxa"/>
            <w:vAlign w:val="bottom"/>
          </w:tcPr>
          <w:p w:rsidR="00CE526B" w:rsidRPr="00B6373A" w:rsidRDefault="00FD01D0" w:rsidP="001D6329">
            <w:pPr>
              <w:pStyle w:val="ad"/>
              <w:tabs>
                <w:tab w:val="left" w:pos="142"/>
              </w:tabs>
              <w:spacing w:line="240" w:lineRule="auto"/>
              <w:ind w:left="0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B6373A">
              <w:rPr>
                <w:rFonts w:ascii="Times New Roman" w:hAnsi="Times New Roman"/>
                <w:bCs/>
                <w:sz w:val="22"/>
                <w:szCs w:val="22"/>
              </w:rPr>
              <w:t>4,1</w:t>
            </w:r>
          </w:p>
        </w:tc>
      </w:tr>
    </w:tbl>
    <w:p w:rsidR="00241A3D" w:rsidRPr="006550F5" w:rsidRDefault="0068204A" w:rsidP="009671EF">
      <w:pPr>
        <w:widowControl w:val="0"/>
        <w:tabs>
          <w:tab w:val="left" w:pos="6150"/>
        </w:tabs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DE12CF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671DD5" wp14:editId="35F05244">
                <wp:simplePos x="0" y="0"/>
                <wp:positionH relativeFrom="column">
                  <wp:posOffset>2233930</wp:posOffset>
                </wp:positionH>
                <wp:positionV relativeFrom="paragraph">
                  <wp:posOffset>777875</wp:posOffset>
                </wp:positionV>
                <wp:extent cx="349567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2CF" w:rsidRPr="00DE12CF" w:rsidRDefault="00DE12CF" w:rsidP="00DE12C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DE12C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DE12CF" w:rsidRPr="00DE12CF" w:rsidRDefault="00DE12CF" w:rsidP="00DE12C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DE12C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75.9pt;margin-top:61.25pt;width:275.25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" filled="f" stroked="f">
                <v:textbox style="mso-fit-shape-to-text:t">
                  <w:txbxContent>
                    <w:p w:rsidR="00DE12CF" w:rsidRPr="00DE12CF" w:rsidRDefault="00DE12CF" w:rsidP="00DE12CF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DE12CF">
                        <w:rPr>
                          <w:rFonts w:ascii="Times New Roman" w:hAnsi="Times New Roman" w:cs="Times New Roman"/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DE12CF" w:rsidRPr="00DE12CF" w:rsidRDefault="00DE12CF" w:rsidP="00DE12CF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DE12CF">
                        <w:rPr>
                          <w:rFonts w:ascii="Times New Roman" w:hAnsi="Times New Roman" w:cs="Times New Roman"/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D10DD55" wp14:editId="5B07C03F">
            <wp:simplePos x="0" y="0"/>
            <wp:positionH relativeFrom="column">
              <wp:posOffset>5633085</wp:posOffset>
            </wp:positionH>
            <wp:positionV relativeFrom="paragraph">
              <wp:posOffset>744220</wp:posOffset>
            </wp:positionV>
            <wp:extent cx="719455" cy="719455"/>
            <wp:effectExtent l="0" t="0" r="4445" b="4445"/>
            <wp:wrapNone/>
            <wp:docPr id="1" name="Рисунок 1" descr="https://decodeit.ru/image.php?type=qr&amp;value=https%3A%2F%2Fforms.yandex.ru%2Fu%2F6310aaee73d28b5879413818%2F%3Fregion%3Dmoscow%26material%3D3151847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scow%26material%3D3151847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1A3D" w:rsidRPr="006550F5" w:rsidSect="0068204A">
      <w:headerReference w:type="default" r:id="rId10"/>
      <w:pgSz w:w="11906" w:h="16838"/>
      <w:pgMar w:top="1134" w:right="851" w:bottom="1276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62D" w:rsidRDefault="0064462D" w:rsidP="00F8772B">
      <w:pPr>
        <w:spacing w:after="0" w:line="240" w:lineRule="auto"/>
      </w:pPr>
      <w:r>
        <w:separator/>
      </w:r>
    </w:p>
  </w:endnote>
  <w:endnote w:type="continuationSeparator" w:id="0">
    <w:p w:rsidR="0064462D" w:rsidRDefault="0064462D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62D" w:rsidRDefault="0064462D" w:rsidP="00F8772B">
      <w:pPr>
        <w:spacing w:after="0" w:line="240" w:lineRule="auto"/>
      </w:pPr>
      <w:r>
        <w:separator/>
      </w:r>
    </w:p>
  </w:footnote>
  <w:footnote w:type="continuationSeparator" w:id="0">
    <w:p w:rsidR="0064462D" w:rsidRDefault="0064462D" w:rsidP="00F8772B">
      <w:pPr>
        <w:spacing w:after="0" w:line="240" w:lineRule="auto"/>
      </w:pPr>
      <w:r>
        <w:continuationSeparator/>
      </w:r>
    </w:p>
  </w:footnote>
  <w:footnote w:id="1">
    <w:p w:rsidR="00916FE0" w:rsidRPr="009671EF" w:rsidRDefault="00916FE0" w:rsidP="00385D5B">
      <w:pPr>
        <w:widowControl w:val="0"/>
        <w:tabs>
          <w:tab w:val="left" w:pos="6150"/>
        </w:tabs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241A3D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1 </w:t>
      </w:r>
      <w:r w:rsidRPr="00241A3D">
        <w:rPr>
          <w:rFonts w:ascii="Times New Roman" w:eastAsia="Calibri" w:hAnsi="Times New Roman" w:cs="Times New Roman"/>
          <w:sz w:val="18"/>
          <w:szCs w:val="18"/>
        </w:rPr>
        <w:t>Статистическое наблюдение осуществляется с января 2022 года.</w:t>
      </w:r>
      <w:r>
        <w:rPr>
          <w:rFonts w:ascii="Times New Roman" w:eastAsia="Calibri" w:hAnsi="Times New Roman" w:cs="Times New Roman"/>
          <w:sz w:val="18"/>
          <w:szCs w:val="18"/>
        </w:rPr>
        <w:br/>
      </w:r>
      <w:r w:rsidRPr="00241A3D">
        <w:rPr>
          <w:rFonts w:ascii="Times New Roman" w:eastAsia="Calibri" w:hAnsi="Times New Roman" w:cs="Times New Roman"/>
          <w:sz w:val="18"/>
          <w:szCs w:val="18"/>
          <w:vertAlign w:val="superscript"/>
        </w:rPr>
        <w:t>2</w:t>
      </w:r>
      <w:proofErr w:type="gramStart"/>
      <w:r w:rsidRPr="00241A3D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 </w:t>
      </w:r>
      <w:r w:rsidRPr="00241A3D">
        <w:rPr>
          <w:rFonts w:ascii="Times New Roman" w:eastAsia="Calibri" w:hAnsi="Times New Roman" w:cs="Times New Roman"/>
          <w:sz w:val="18"/>
          <w:szCs w:val="18"/>
        </w:rPr>
        <w:t>В</w:t>
      </w:r>
      <w:proofErr w:type="gramEnd"/>
      <w:r w:rsidRPr="00241A3D">
        <w:rPr>
          <w:rFonts w:ascii="Times New Roman" w:eastAsia="Calibri" w:hAnsi="Times New Roman" w:cs="Times New Roman"/>
          <w:sz w:val="18"/>
          <w:szCs w:val="18"/>
        </w:rPr>
        <w:t>ключают платные подписки на онлайн–кинотеатры и игровые сервисы, пользование усл</w:t>
      </w:r>
      <w:r w:rsidR="006550F5">
        <w:rPr>
          <w:rFonts w:ascii="Times New Roman" w:eastAsia="Calibri" w:hAnsi="Times New Roman" w:cs="Times New Roman"/>
          <w:sz w:val="18"/>
          <w:szCs w:val="18"/>
        </w:rPr>
        <w:t>угами облачных хр</w:t>
      </w:r>
      <w:r w:rsidR="006550F5">
        <w:rPr>
          <w:rFonts w:ascii="Times New Roman" w:eastAsia="Calibri" w:hAnsi="Times New Roman" w:cs="Times New Roman"/>
          <w:sz w:val="18"/>
          <w:szCs w:val="18"/>
        </w:rPr>
        <w:t>анилищ данных.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0F5" w:rsidRPr="00662A8A" w:rsidRDefault="006550F5" w:rsidP="006550F5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МОССТАТ</w:t>
    </w:r>
  </w:p>
  <w:p w:rsidR="006550F5" w:rsidRPr="00662A8A" w:rsidRDefault="006550F5" w:rsidP="006550F5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  <w:p w:rsidR="006550F5" w:rsidRDefault="006550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10110"/>
    <w:rsid w:val="00032340"/>
    <w:rsid w:val="00044BEB"/>
    <w:rsid w:val="00063FD6"/>
    <w:rsid w:val="00097CC6"/>
    <w:rsid w:val="000D7EE3"/>
    <w:rsid w:val="000F2B3F"/>
    <w:rsid w:val="0010520A"/>
    <w:rsid w:val="001313E7"/>
    <w:rsid w:val="001535A2"/>
    <w:rsid w:val="0016023B"/>
    <w:rsid w:val="00175D85"/>
    <w:rsid w:val="00241A3D"/>
    <w:rsid w:val="002559F7"/>
    <w:rsid w:val="00273672"/>
    <w:rsid w:val="002901ED"/>
    <w:rsid w:val="002D3A0D"/>
    <w:rsid w:val="002D74D5"/>
    <w:rsid w:val="00331FAC"/>
    <w:rsid w:val="00385D5B"/>
    <w:rsid w:val="003F69E8"/>
    <w:rsid w:val="0048240C"/>
    <w:rsid w:val="00486AD8"/>
    <w:rsid w:val="00492978"/>
    <w:rsid w:val="004C21D9"/>
    <w:rsid w:val="004D29ED"/>
    <w:rsid w:val="005B4603"/>
    <w:rsid w:val="005E3EE4"/>
    <w:rsid w:val="00636DA5"/>
    <w:rsid w:val="00637232"/>
    <w:rsid w:val="0064462D"/>
    <w:rsid w:val="00645197"/>
    <w:rsid w:val="006550F5"/>
    <w:rsid w:val="00662A8A"/>
    <w:rsid w:val="0068204A"/>
    <w:rsid w:val="006B181B"/>
    <w:rsid w:val="006C0C3D"/>
    <w:rsid w:val="006C2C74"/>
    <w:rsid w:val="006D2EA4"/>
    <w:rsid w:val="00770CC2"/>
    <w:rsid w:val="007C0D68"/>
    <w:rsid w:val="007C6F4D"/>
    <w:rsid w:val="007D40D7"/>
    <w:rsid w:val="00813BCF"/>
    <w:rsid w:val="00832C61"/>
    <w:rsid w:val="008B6A6D"/>
    <w:rsid w:val="008B6BB3"/>
    <w:rsid w:val="00906C51"/>
    <w:rsid w:val="00916FE0"/>
    <w:rsid w:val="00945EE2"/>
    <w:rsid w:val="009671EF"/>
    <w:rsid w:val="00970478"/>
    <w:rsid w:val="00976196"/>
    <w:rsid w:val="00996632"/>
    <w:rsid w:val="009A1DDE"/>
    <w:rsid w:val="009B14EF"/>
    <w:rsid w:val="009D30C5"/>
    <w:rsid w:val="009F1BA6"/>
    <w:rsid w:val="00A02A2E"/>
    <w:rsid w:val="00A35BAC"/>
    <w:rsid w:val="00A62E40"/>
    <w:rsid w:val="00AC4E94"/>
    <w:rsid w:val="00B445B8"/>
    <w:rsid w:val="00B6373A"/>
    <w:rsid w:val="00B75A91"/>
    <w:rsid w:val="00BA1A97"/>
    <w:rsid w:val="00C0385F"/>
    <w:rsid w:val="00C627DD"/>
    <w:rsid w:val="00C974A6"/>
    <w:rsid w:val="00CC1D1F"/>
    <w:rsid w:val="00CD1FCE"/>
    <w:rsid w:val="00CE526B"/>
    <w:rsid w:val="00D36CA9"/>
    <w:rsid w:val="00DA52BE"/>
    <w:rsid w:val="00DE12CF"/>
    <w:rsid w:val="00DF6D8D"/>
    <w:rsid w:val="00E20A80"/>
    <w:rsid w:val="00E2299A"/>
    <w:rsid w:val="00E45E41"/>
    <w:rsid w:val="00E81F86"/>
    <w:rsid w:val="00EB33CA"/>
    <w:rsid w:val="00EE18F8"/>
    <w:rsid w:val="00F439E2"/>
    <w:rsid w:val="00F8772B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iPriority w:val="99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uiPriority w:val="99"/>
    <w:unhideWhenUsed/>
    <w:rsid w:val="00906C51"/>
    <w:rPr>
      <w:vertAlign w:val="superscript"/>
    </w:rPr>
  </w:style>
  <w:style w:type="paragraph" w:customStyle="1" w:styleId="ad">
    <w:name w:val="Таблотст"/>
    <w:basedOn w:val="a"/>
    <w:rsid w:val="00916FE0"/>
    <w:pPr>
      <w:spacing w:after="0" w:line="220" w:lineRule="exact"/>
      <w:ind w:left="85"/>
      <w:jc w:val="center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iPriority w:val="99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uiPriority w:val="99"/>
    <w:unhideWhenUsed/>
    <w:rsid w:val="00906C51"/>
    <w:rPr>
      <w:vertAlign w:val="superscript"/>
    </w:rPr>
  </w:style>
  <w:style w:type="paragraph" w:customStyle="1" w:styleId="ad">
    <w:name w:val="Таблотст"/>
    <w:basedOn w:val="a"/>
    <w:rsid w:val="00916FE0"/>
    <w:pPr>
      <w:spacing w:after="0" w:line="220" w:lineRule="exact"/>
      <w:ind w:left="85"/>
      <w:jc w:val="center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151847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5CBC8-463A-4B97-B3BB-41B7A849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Черепов Владислав Сергеевич</cp:lastModifiedBy>
  <cp:revision>45</cp:revision>
  <cp:lastPrinted>2022-08-26T09:54:00Z</cp:lastPrinted>
  <dcterms:created xsi:type="dcterms:W3CDTF">2022-05-17T05:55:00Z</dcterms:created>
  <dcterms:modified xsi:type="dcterms:W3CDTF">2022-10-26T13:01:00Z</dcterms:modified>
</cp:coreProperties>
</file>